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59" w:rsidRDefault="00A77359" w:rsidP="00166AB7">
      <w:pPr>
        <w:pStyle w:val="a5"/>
        <w:numPr>
          <w:ilvl w:val="0"/>
          <w:numId w:val="1"/>
        </w:numPr>
      </w:pPr>
      <w:r w:rsidRPr="00166AB7">
        <w:rPr>
          <w:highlight w:val="yellow"/>
        </w:rPr>
        <w:t xml:space="preserve">Описание компактных установок </w:t>
      </w:r>
      <w:r w:rsidR="00A27B3C" w:rsidRPr="00166AB7">
        <w:rPr>
          <w:highlight w:val="yellow"/>
        </w:rPr>
        <w:t xml:space="preserve"> </w:t>
      </w:r>
      <w:proofErr w:type="spellStart"/>
      <w:r w:rsidR="00A27B3C" w:rsidRPr="00166AB7">
        <w:rPr>
          <w:highlight w:val="yellow"/>
          <w:lang w:val="en-US"/>
        </w:rPr>
        <w:t>DanX</w:t>
      </w:r>
      <w:proofErr w:type="spellEnd"/>
      <w:r w:rsidR="00A27B3C" w:rsidRPr="00166AB7">
        <w:rPr>
          <w:highlight w:val="yellow"/>
        </w:rPr>
        <w:t xml:space="preserve"> 1,2 и 3 </w:t>
      </w:r>
      <w:r w:rsidRPr="00166AB7">
        <w:rPr>
          <w:highlight w:val="yellow"/>
        </w:rPr>
        <w:t>на сайте производителя</w:t>
      </w:r>
      <w:r>
        <w:t>:</w:t>
      </w:r>
    </w:p>
    <w:p w:rsidR="00A27B3C" w:rsidRDefault="00A77359">
      <w:hyperlink r:id="rId5" w:history="1">
        <w:r w:rsidRPr="009F1FE8">
          <w:rPr>
            <w:rStyle w:val="a3"/>
          </w:rPr>
          <w:t>https://www.dantherm.com/ru/ventilyafiya/ventilyafiya/kompaktnaya-ventilyafiya-danx-2-dlya-basseinov-i-fentrov-zdorov-ya/</w:t>
        </w:r>
      </w:hyperlink>
    </w:p>
    <w:p w:rsidR="00166AB7" w:rsidRDefault="00166AB7" w:rsidP="00166AB7">
      <w:pPr>
        <w:pStyle w:val="a5"/>
        <w:numPr>
          <w:ilvl w:val="0"/>
          <w:numId w:val="1"/>
        </w:numPr>
      </w:pPr>
      <w:r w:rsidRPr="00166AB7">
        <w:rPr>
          <w:highlight w:val="yellow"/>
        </w:rPr>
        <w:t>фото компактных</w:t>
      </w:r>
      <w:r w:rsidRPr="00166AB7">
        <w:rPr>
          <w:highlight w:val="yellow"/>
          <w:lang w:val="en-US"/>
        </w:rPr>
        <w:t xml:space="preserve"> </w:t>
      </w:r>
      <w:proofErr w:type="spellStart"/>
      <w:r w:rsidRPr="00166AB7">
        <w:rPr>
          <w:highlight w:val="yellow"/>
          <w:lang w:val="en-US"/>
        </w:rPr>
        <w:t>DanX</w:t>
      </w:r>
      <w:proofErr w:type="spellEnd"/>
      <w:r w:rsidRPr="00166AB7">
        <w:rPr>
          <w:highlight w:val="yellow"/>
          <w:lang w:val="en-US"/>
        </w:rPr>
        <w:t xml:space="preserve"> </w:t>
      </w:r>
      <w:r w:rsidRPr="00166AB7">
        <w:rPr>
          <w:highlight w:val="yellow"/>
        </w:rPr>
        <w:t>1,2 и 3</w:t>
      </w:r>
    </w:p>
    <w:p w:rsidR="00A27B3C" w:rsidRDefault="00166AB7" w:rsidP="00166AB7">
      <w:hyperlink r:id="rId6" w:history="1">
        <w:r w:rsidRPr="009F1FE8">
          <w:rPr>
            <w:rStyle w:val="a3"/>
          </w:rPr>
          <w:t>https://cloud.uelements.com/ueg/marketing/4_Dantherm/For_site/DanX%20package/DanX%20compact%20%20various%20photos/</w:t>
        </w:r>
      </w:hyperlink>
    </w:p>
    <w:p w:rsidR="00A77359" w:rsidRDefault="00A77359" w:rsidP="00166AB7">
      <w:pPr>
        <w:pStyle w:val="a5"/>
        <w:numPr>
          <w:ilvl w:val="0"/>
          <w:numId w:val="1"/>
        </w:numPr>
      </w:pPr>
      <w:r>
        <w:t xml:space="preserve">полный каталог  продукции </w:t>
      </w:r>
      <w:r w:rsidR="00166AB7">
        <w:t xml:space="preserve"> (для загрузок)</w:t>
      </w:r>
    </w:p>
    <w:p w:rsidR="00A27B3C" w:rsidRDefault="00A77359">
      <w:hyperlink r:id="rId7" w:history="1">
        <w:r w:rsidRPr="009F1FE8">
          <w:rPr>
            <w:rStyle w:val="a3"/>
          </w:rPr>
          <w:t>https://cloud.uelements.com/ueg/marketing/4_Dantherm/Catalogues/</w:t>
        </w:r>
      </w:hyperlink>
      <w:r w:rsidR="00A27B3C">
        <w:t xml:space="preserve"> </w:t>
      </w:r>
    </w:p>
    <w:p w:rsidR="00A27B3C" w:rsidRPr="00166AB7" w:rsidRDefault="00A27B3C" w:rsidP="00166AB7">
      <w:pPr>
        <w:pStyle w:val="a5"/>
        <w:numPr>
          <w:ilvl w:val="0"/>
          <w:numId w:val="1"/>
        </w:numPr>
      </w:pPr>
      <w:r>
        <w:t xml:space="preserve">международный </w:t>
      </w:r>
      <w:proofErr w:type="spellStart"/>
      <w:r>
        <w:t>референс</w:t>
      </w:r>
      <w:proofErr w:type="spellEnd"/>
      <w:r>
        <w:t xml:space="preserve">-лит </w:t>
      </w:r>
      <w:proofErr w:type="spellStart"/>
      <w:r w:rsidRPr="00166AB7">
        <w:rPr>
          <w:lang w:val="en-US"/>
        </w:rPr>
        <w:t>DanX</w:t>
      </w:r>
      <w:proofErr w:type="spellEnd"/>
      <w:r w:rsidR="00166AB7">
        <w:t xml:space="preserve"> (для загрузок)</w:t>
      </w:r>
    </w:p>
    <w:p w:rsidR="00A27B3C" w:rsidRDefault="00166AB7">
      <w:hyperlink r:id="rId8" w:history="1">
        <w:r w:rsidRPr="009F1FE8">
          <w:rPr>
            <w:rStyle w:val="a3"/>
          </w:rPr>
          <w:t>https://cloud.uelements.com/ueg/marketing/4_Dantherm/For_site/DanX%20package/Референс/</w:t>
        </w:r>
      </w:hyperlink>
    </w:p>
    <w:p w:rsidR="00A27B3C" w:rsidRPr="00A27B3C" w:rsidRDefault="00A27B3C" w:rsidP="00166AB7">
      <w:pPr>
        <w:pStyle w:val="a5"/>
        <w:numPr>
          <w:ilvl w:val="0"/>
          <w:numId w:val="1"/>
        </w:numPr>
      </w:pPr>
      <w:r>
        <w:t>различные имиджи с бассейном и людьми</w:t>
      </w:r>
    </w:p>
    <w:p w:rsidR="00A27B3C" w:rsidRDefault="00A27B3C">
      <w:hyperlink r:id="rId9" w:history="1">
        <w:r w:rsidRPr="009F1FE8">
          <w:rPr>
            <w:rStyle w:val="a3"/>
          </w:rPr>
          <w:t>https://cloud.uelements.com/ueg/marketing/4_Dantherm/For_site/DanX%20package/среда%20бассейна/</w:t>
        </w:r>
      </w:hyperlink>
    </w:p>
    <w:p w:rsidR="00A27B3C" w:rsidRDefault="00A27B3C" w:rsidP="00166AB7">
      <w:pPr>
        <w:pStyle w:val="a5"/>
        <w:numPr>
          <w:ilvl w:val="0"/>
          <w:numId w:val="1"/>
        </w:numPr>
      </w:pPr>
      <w:r>
        <w:t xml:space="preserve">материал о  </w:t>
      </w:r>
      <w:r w:rsidRPr="00166AB7">
        <w:rPr>
          <w:lang w:val="en-US"/>
        </w:rPr>
        <w:t>CDP</w:t>
      </w:r>
      <w:r w:rsidRPr="00A27B3C">
        <w:t xml:space="preserve"> </w:t>
      </w:r>
      <w:r>
        <w:t xml:space="preserve">и </w:t>
      </w:r>
      <w:proofErr w:type="spellStart"/>
      <w:r w:rsidRPr="00166AB7">
        <w:rPr>
          <w:lang w:val="en-US"/>
        </w:rPr>
        <w:t>DanX</w:t>
      </w:r>
      <w:proofErr w:type="spellEnd"/>
      <w:r w:rsidRPr="00A27B3C">
        <w:t xml:space="preserve"> </w:t>
      </w:r>
      <w:r>
        <w:t xml:space="preserve"> схематично и </w:t>
      </w:r>
      <w:proofErr w:type="spellStart"/>
      <w:r>
        <w:t>тезисно</w:t>
      </w:r>
      <w:proofErr w:type="spellEnd"/>
      <w:r>
        <w:t xml:space="preserve"> ( выполнено для дилерского ежедневника)</w:t>
      </w:r>
    </w:p>
    <w:p w:rsidR="00166AB7" w:rsidRDefault="00166AB7" w:rsidP="00166AB7">
      <w:pPr>
        <w:pStyle w:val="a5"/>
      </w:pPr>
      <w:hyperlink r:id="rId10" w:history="1">
        <w:r w:rsidRPr="009F1FE8">
          <w:rPr>
            <w:rStyle w:val="a3"/>
          </w:rPr>
          <w:t>https://cloud.uelements.com/ueg/marketing/4_Dantherm/For_site/DanX%20package/CDP%20и%20DanX/</w:t>
        </w:r>
      </w:hyperlink>
    </w:p>
    <w:p w:rsidR="00166AB7" w:rsidRPr="00A27B3C" w:rsidRDefault="00166AB7" w:rsidP="00166AB7">
      <w:pPr>
        <w:pStyle w:val="a5"/>
      </w:pPr>
    </w:p>
    <w:p w:rsidR="00A27B3C" w:rsidRDefault="00A27B3C">
      <w:pPr>
        <w:rPr>
          <w:lang w:val="en-US"/>
        </w:rPr>
      </w:pPr>
      <w:bookmarkStart w:id="0" w:name="_GoBack"/>
      <w:bookmarkEnd w:id="0"/>
    </w:p>
    <w:p w:rsidR="00A27B3C" w:rsidRDefault="00A27B3C">
      <w:pPr>
        <w:rPr>
          <w:lang w:val="en-US"/>
        </w:rPr>
      </w:pPr>
    </w:p>
    <w:p w:rsidR="00A27B3C" w:rsidRPr="00A27B3C" w:rsidRDefault="00A27B3C">
      <w:pPr>
        <w:rPr>
          <w:lang w:val="en-US"/>
        </w:rPr>
      </w:pPr>
    </w:p>
    <w:p w:rsidR="00A27B3C" w:rsidRPr="00A27B3C" w:rsidRDefault="00A27B3C">
      <w:pPr>
        <w:rPr>
          <w:lang w:val="en-US"/>
        </w:rPr>
      </w:pPr>
    </w:p>
    <w:p w:rsidR="00A77359" w:rsidRPr="00A27B3C" w:rsidRDefault="00A77359">
      <w:pPr>
        <w:rPr>
          <w:lang w:val="en-US"/>
        </w:rPr>
      </w:pPr>
    </w:p>
    <w:sectPr w:rsidR="00A77359" w:rsidRPr="00A2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35637"/>
    <w:multiLevelType w:val="hybridMultilevel"/>
    <w:tmpl w:val="551C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01"/>
    <w:rsid w:val="000A7001"/>
    <w:rsid w:val="00166AB7"/>
    <w:rsid w:val="002B70CF"/>
    <w:rsid w:val="00A27B3C"/>
    <w:rsid w:val="00A77359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2322"/>
  <w15:chartTrackingRefBased/>
  <w15:docId w15:val="{D655A6E6-4D11-470A-BD00-581F9110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35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7359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16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uelements.com/ueg/marketing/4_Dantherm/For_site/DanX%20package/&#1056;&#1077;&#1092;&#1077;&#1088;&#1077;&#1085;&#1089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uelements.com/ueg/marketing/4_Dantherm/Catalogu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uelements.com/ueg/marketing/4_Dantherm/For_site/DanX%20package/DanX%20compact%20%20various%20photo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antherm.com/ru/ventilyafiya/ventilyafiya/kompaktnaya-ventilyafiya-danx-2-dlya-basseinov-i-fentrov-zdorov-ya/" TargetMode="External"/><Relationship Id="rId10" Type="http://schemas.openxmlformats.org/officeDocument/2006/relationships/hyperlink" Target="https://cloud.uelements.com/ueg/marketing/4_Dantherm/For_site/DanX%20package/CDP%20&#1080;%20Dan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uelements.com/ueg/marketing/4_Dantherm/For_site/DanX%20package/&#1089;&#1088;&#1077;&#1076;&#1072;%20&#1073;&#1072;&#1089;&#1089;&#1077;&#1081;&#1085;&#107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8E36DC99</Template>
  <TotalTime>15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Zinovieva</dc:creator>
  <cp:keywords/>
  <dc:description/>
  <cp:lastModifiedBy>Olga Zinovieva</cp:lastModifiedBy>
  <cp:revision>3</cp:revision>
  <dcterms:created xsi:type="dcterms:W3CDTF">2021-12-01T08:35:00Z</dcterms:created>
  <dcterms:modified xsi:type="dcterms:W3CDTF">2021-12-01T08:50:00Z</dcterms:modified>
</cp:coreProperties>
</file>